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2" w:rsidRPr="00090A92" w:rsidRDefault="00090A92" w:rsidP="00090A92">
      <w:pPr>
        <w:spacing w:before="199" w:after="199"/>
        <w:outlineLvl w:val="1"/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</w:pPr>
      <w:r w:rsidRPr="00090A92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>Угарный газ: профилактика отравления и первая помощь</w:t>
      </w:r>
      <w:r w:rsidRPr="00090A92"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  <w:t>10.16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 традиционного печного отопления многие жители Алтайского края не отказываются до сих пор: газ есть не у всех, а электрические обогреватели не слишком экономичны. Да и сложно, пожалуй, чем-то заменить живое пламя, у которого так приятно греться. Сейчас, в феврале, когда нет сильных морозов, многие хозяева частного жилья не жгут топливо с утра до вечера, а лишь слегка «подтапливают» печь и, порой, чтобы сохранить тепло, наглухо закрывают печную заслонку.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Но печь или камин может нести угрозу жизни и здоровью своего хозяина. И речь сейчас идёт не о возможности пожара. Есть опасность невидимая, незаметная, коварная — угарный газ. За последние дни на территории Алтайского края зарегистрировано три случая отравления людей угарным газом: два в Новоалтайске и один в Барнауле, в посёлке </w:t>
      </w:r>
      <w:proofErr w:type="spell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Власиха</w:t>
      </w:r>
      <w:proofErr w:type="spell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. Отравление этим побочным продуктом горения нередко приводит к гибели людей, поэтому будет совсем не лишним знать, как предотвратить опасность, и что делать, если кто-то все же пострадал.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Угарный газ, или </w:t>
      </w:r>
      <w:proofErr w:type="spell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монооксид</w:t>
      </w:r>
      <w:proofErr w:type="spell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углерода, или окись углерода (CO), часто называют «молчаливым убийцей». Основная проблема состоит в том, что он не имеет ни цвета, ни вкуса, ни запаха, не вызывает вообще никаких ощущений (пока не станет слишком поздно). При этом распространяется газ быстро, смешиваясь с воздухом без потери своих отравляющих свойств.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Для человека угарный газ — сильнейший яд. 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В первую очередь страдает головной мозг, но возможно поражение и других органов — в зависимости от общего состояния здоровья.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Было бы ошибкой думать, что угроза отравления существует только в домах с печным отоплением. Окись углерода образуется при неполном сгорании ЛЮБОГО топлива. Газ, уголь, дрова, бензин и так далее — не имеет значения. Различна лишь степень риска.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«лидерах» по количеству выделяемой при сгорании окиси углерода числится каменный уголь. Для окружающей среды главным источником загрязнения считаются автомобили. Они потенциально опасны и для своих владельцев — ежегодно немало автолюбителей погибает в собственных гаражах. Привычка работать при включенном (для обогрева) двигателе автомобиля плюс плохая вентиляция — и вот вам печальный результат...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Природный газ сам по себе безопасен — но лишь при условии его надлежащего качества, наличии хорошей вентиляции и использовании исправного оборудования, установленного по всем правилам. Случаи отравления угарным газом в квартирах, где стоят газовые колонки, увы, фиксируются ежегодно.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Как предотвратить отравление угарным газом</w:t>
      </w:r>
    </w:p>
    <w:p w:rsidR="00090A92" w:rsidRPr="00090A92" w:rsidRDefault="00090A92" w:rsidP="00090A9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</w:p>
    <w:p w:rsidR="00090A92" w:rsidRPr="00090A92" w:rsidRDefault="00090A92" w:rsidP="00090A9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lastRenderedPageBreak/>
        <w:t>Позаботьтесь о хорошей вентиляции. В городских квартирах отравления случаются как раз в период межсезонья: центральное отопление не включено, от сырости и холода жильцы спасаются, используя газовые плиты</w:t>
      </w:r>
      <w:proofErr w:type="gram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… П</w:t>
      </w:r>
      <w:proofErr w:type="gram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ри недостаточной вентиляции даже такие «безопасные» приборы иной раз становятся причиной трагедий. На даче едва ли кто-то обогревается от газовой плиты, но газовые колонки в загородных домах — не редкость. А вообще-то, </w:t>
      </w:r>
      <w:proofErr w:type="gram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хорошая</w:t>
      </w:r>
      <w:proofErr w:type="gram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вентиляциянужна</w:t>
      </w:r>
      <w:proofErr w:type="spell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в любом жилище.</w:t>
      </w:r>
    </w:p>
    <w:p w:rsidR="00090A92" w:rsidRPr="00090A92" w:rsidRDefault="00090A92" w:rsidP="00090A9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Не закрывайте печную заслонку, пока угли не прогорели.</w:t>
      </w:r>
    </w:p>
    <w:p w:rsidR="00090A92" w:rsidRPr="00090A92" w:rsidRDefault="00090A92" w:rsidP="00090A9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Автолюбители, не работайте в гараже при работающем двигателе.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Признаки отравления угарным газом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Симптомы отравления могут заметно варьироваться — в зависимости от степени поражения, общего состояния организма, имеющихся заболеваний и прочих обстоятельств. Тем не менее, вас непременно должны насторожить такие симптомы как:</w:t>
      </w:r>
    </w:p>
    <w:p w:rsidR="00090A92" w:rsidRPr="00090A92" w:rsidRDefault="00090A92" w:rsidP="00090A9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головокружение, головная боль</w:t>
      </w:r>
    </w:p>
    <w:p w:rsidR="00090A92" w:rsidRPr="00090A92" w:rsidRDefault="00090A92" w:rsidP="00090A9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тошнота, рвота</w:t>
      </w:r>
    </w:p>
    <w:p w:rsidR="00090A92" w:rsidRPr="00090A92" w:rsidRDefault="00090A92" w:rsidP="00090A9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шум в ушах</w:t>
      </w:r>
    </w:p>
    <w:p w:rsidR="00090A92" w:rsidRPr="00090A92" w:rsidRDefault="00090A92" w:rsidP="00090A9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одышка, кашель</w:t>
      </w:r>
    </w:p>
    <w:p w:rsidR="00090A92" w:rsidRPr="00090A92" w:rsidRDefault="00090A92" w:rsidP="00090A9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слезящиеся глаза.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Состояние у пострадавшего чаще возбужденное, но в некоторых случаях, напротив, наблюдается вялость и сонливость. Может отмечаться нарушение работы вестибулярного аппарата (потеря равновесия, проблемы с координацией движений), расстройства слуха, зрения. Эти симптомы могут предшествовать потере сознания.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При отравлениях средней тяжести и тяжелых весьма вероятны проблемы в работе </w:t>
      </w:r>
      <w:proofErr w:type="spellStart"/>
      <w:proofErr w:type="gram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системы. Возникают аритмии (вы заметите, что пульс стал неровным, с перебоями); падает артериальное давление, снижается температура тела. В подобной ситуации без своевременной медицинской помощи пострадавший может погибнуть от остановки сердца или инфаркта миокарда.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Первая помощь при отравлении угарным газом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При легких отравлениях (если дело ограничилось головокружением и тошнотой) обычно бывает достаточно вывести (или вынести) человека на свежий воздух. Но до тех пор, пока его состояние полностью не придет в норму, наблюдайте, фиксируйте любые изменения, чтобы вовремя прийти на помощь, если потребуется.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При тяжелых отравлениях и поражениях средней тяжести, как правило, нужна госпитализация. И уж, во всяком случае, не стоит пытаться обойтись без медицинской помощи — вызывайте «скорую» без промедления.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Почему? Во-первых, в таких случаях сложно прогнозировать, как будет развиваться ситуация: иногда пострадавший моментально погибает от остановки сердца; могут начаться судороги или возникнуть параличи; весьма вероятно угнетение дыхания и иные симптомы, требующие немедленного квалифицированного вмешательства.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Во-вторых, отравление угарным газом опасно и возможностью тяжелых осложнений, в том числе, со стороны головного мозга, органов дыхания, </w:t>
      </w:r>
      <w:proofErr w:type="spellStart"/>
      <w:proofErr w:type="gram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системы. Вовремя и правильно оказанная медицинская помощь способна многие из этих осложнений предотвратить.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lastRenderedPageBreak/>
        <w:t xml:space="preserve">Главная задача в ожидании врача — облегчить состояние пострадавшего, насколько это в ваших силах. Если начинается озноб, падает температура, — укутайте </w:t>
      </w:r>
      <w:proofErr w:type="gram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потеплее</w:t>
      </w:r>
      <w:proofErr w:type="gram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, напоите сладким чаем (если человек в сознании, разумеется). Устройте </w:t>
      </w:r>
      <w:proofErr w:type="gramStart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(и желательно — на свежем воздухе или, хотя бы, у открытого окна), чтобы облегчить дыхание. Успокойте, если напуган или возбужден.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Потерявшего сознание уложите на бок и следите, чтобы его голова не запрокидывалась, особенно если вдруг возникнет рвота.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При остановке дыхания следует делать искусственное дыхание, а при остановке сердца — непрямой массаж сердца. НО! Эти манипуляции имеют смысл лишь в том случае, если вы умеете их выполнять — в противном случае есть риск причинить еще больший вред.</w:t>
      </w:r>
    </w:p>
    <w:p w:rsidR="00090A92" w:rsidRPr="00090A92" w:rsidRDefault="00090A92" w:rsidP="00090A92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90A92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 xml:space="preserve">Главное управление МЧС России </w:t>
      </w:r>
      <w:proofErr w:type="gramStart"/>
      <w:r w:rsidRPr="00090A92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090A92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 xml:space="preserve"> Алтайскому напоминает: будьте осторожны и осмотрительны! Помните о соблюдении правил личной безопасности в различных ситуациях!</w:t>
      </w:r>
    </w:p>
    <w:p w:rsidR="00014B81" w:rsidRDefault="00014B81"/>
    <w:sectPr w:rsidR="00014B81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C2D"/>
    <w:multiLevelType w:val="multilevel"/>
    <w:tmpl w:val="867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B71C1"/>
    <w:multiLevelType w:val="multilevel"/>
    <w:tmpl w:val="ADA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A92"/>
    <w:rsid w:val="00014B81"/>
    <w:rsid w:val="00090A92"/>
    <w:rsid w:val="0099361A"/>
    <w:rsid w:val="00D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</w:style>
  <w:style w:type="paragraph" w:styleId="2">
    <w:name w:val="heading 2"/>
    <w:basedOn w:val="a"/>
    <w:link w:val="20"/>
    <w:uiPriority w:val="9"/>
    <w:qFormat/>
    <w:rsid w:val="00090A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A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043">
              <w:marLeft w:val="0"/>
              <w:marRight w:val="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2017-02-02T03:04:00Z</dcterms:created>
  <dcterms:modified xsi:type="dcterms:W3CDTF">2017-02-02T03:04:00Z</dcterms:modified>
</cp:coreProperties>
</file>